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277" w:rsidRPr="00A4120E" w:rsidRDefault="00A4120E">
      <w:pPr>
        <w:jc w:val="center"/>
        <w:rPr>
          <w:b/>
          <w:sz w:val="40"/>
        </w:rPr>
      </w:pPr>
      <w:r>
        <w:rPr>
          <w:b/>
          <w:sz w:val="40"/>
        </w:rPr>
        <w:br/>
      </w:r>
      <w:r w:rsidR="00EB3389" w:rsidRPr="00A4120E">
        <w:rPr>
          <w:b/>
          <w:sz w:val="40"/>
        </w:rPr>
        <w:t>Tutaj każdy ma coś do ukrycia…</w:t>
      </w:r>
    </w:p>
    <w:p w:rsidR="00A4120E" w:rsidRDefault="00A4120E" w:rsidP="00BD3807">
      <w:pPr>
        <w:jc w:val="both"/>
        <w:rPr>
          <w:b/>
          <w:szCs w:val="24"/>
        </w:rPr>
      </w:pPr>
    </w:p>
    <w:p w:rsidR="00BD3807" w:rsidRDefault="001E5974" w:rsidP="00BD3807">
      <w:pPr>
        <w:jc w:val="both"/>
        <w:rPr>
          <w:b/>
          <w:szCs w:val="24"/>
        </w:rPr>
      </w:pPr>
      <w:r w:rsidRPr="00956528">
        <w:rPr>
          <w:b/>
          <w:i/>
          <w:szCs w:val="24"/>
        </w:rPr>
        <w:t xml:space="preserve">Witamy w </w:t>
      </w:r>
      <w:proofErr w:type="spellStart"/>
      <w:r w:rsidRPr="00956528">
        <w:rPr>
          <w:b/>
          <w:i/>
          <w:szCs w:val="24"/>
        </w:rPr>
        <w:t>Ballyfrann</w:t>
      </w:r>
      <w:proofErr w:type="spellEnd"/>
      <w:r>
        <w:rPr>
          <w:b/>
          <w:szCs w:val="24"/>
        </w:rPr>
        <w:t xml:space="preserve"> to mroczna i pełna magii opowieść o siostrzanej miłości i poświęceniach, na jakie się zdobywamy, aby chronić naszych najbliższych. Ludzka dusza jest </w:t>
      </w:r>
      <w:r w:rsidRPr="001E5974">
        <w:rPr>
          <w:b/>
          <w:szCs w:val="24"/>
        </w:rPr>
        <w:t>pełna tajemnic. To, co z pozoru wydaje się słuszne i dobre, okazuje się groźniejsze, niż się wydawało.</w:t>
      </w:r>
      <w:r>
        <w:rPr>
          <w:b/>
          <w:szCs w:val="24"/>
        </w:rPr>
        <w:t xml:space="preserve"> </w:t>
      </w:r>
      <w:r w:rsidRPr="001E5974">
        <w:rPr>
          <w:b/>
          <w:szCs w:val="24"/>
        </w:rPr>
        <w:t xml:space="preserve">W </w:t>
      </w:r>
      <w:proofErr w:type="spellStart"/>
      <w:r w:rsidRPr="001E5974">
        <w:rPr>
          <w:b/>
          <w:szCs w:val="24"/>
        </w:rPr>
        <w:t>Ballyfrann</w:t>
      </w:r>
      <w:proofErr w:type="spellEnd"/>
      <w:r w:rsidRPr="001E5974">
        <w:rPr>
          <w:b/>
          <w:szCs w:val="24"/>
        </w:rPr>
        <w:t xml:space="preserve"> ni</w:t>
      </w:r>
      <w:r>
        <w:rPr>
          <w:b/>
          <w:szCs w:val="24"/>
        </w:rPr>
        <w:t>kt nie może czuć się bezpieczny i każdy ma coś do ukrycia…</w:t>
      </w:r>
    </w:p>
    <w:p w:rsidR="001E5974" w:rsidRPr="001E5974" w:rsidRDefault="00EB3389" w:rsidP="001E5974">
      <w:pPr>
        <w:ind w:left="3515"/>
        <w:jc w:val="both"/>
        <w:rPr>
          <w:szCs w:val="24"/>
        </w:rPr>
      </w:pPr>
      <w:bookmarkStart w:id="0" w:name="_GoBack"/>
      <w:r>
        <w:rPr>
          <w:noProof/>
          <w:szCs w:val="24"/>
          <w:lang w:eastAsia="pl-PL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185035" cy="3314700"/>
            <wp:effectExtent l="0" t="0" r="5715" b="0"/>
            <wp:wrapTight wrapText="bothSides">
              <wp:wrapPolygon edited="0">
                <wp:start x="0" y="0"/>
                <wp:lineTo x="0" y="21476"/>
                <wp:lineTo x="21468" y="21476"/>
                <wp:lineTo x="21468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397" cy="332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1E5974" w:rsidRPr="001E5974">
        <w:t xml:space="preserve"> </w:t>
      </w:r>
      <w:r w:rsidR="001E5974" w:rsidRPr="001E5974">
        <w:rPr>
          <w:szCs w:val="24"/>
        </w:rPr>
        <w:t xml:space="preserve">Bliźniaczki </w:t>
      </w:r>
      <w:proofErr w:type="spellStart"/>
      <w:r w:rsidR="001E5974" w:rsidRPr="001E5974">
        <w:rPr>
          <w:szCs w:val="24"/>
        </w:rPr>
        <w:t>Madeline</w:t>
      </w:r>
      <w:proofErr w:type="spellEnd"/>
      <w:r w:rsidR="001E5974" w:rsidRPr="001E5974">
        <w:rPr>
          <w:szCs w:val="24"/>
        </w:rPr>
        <w:t xml:space="preserve"> i </w:t>
      </w:r>
      <w:proofErr w:type="spellStart"/>
      <w:r w:rsidR="001E5974" w:rsidRPr="001E5974">
        <w:rPr>
          <w:szCs w:val="24"/>
        </w:rPr>
        <w:t>Catlin</w:t>
      </w:r>
      <w:proofErr w:type="spellEnd"/>
      <w:r w:rsidR="001E5974" w:rsidRPr="001E5974">
        <w:rPr>
          <w:szCs w:val="24"/>
        </w:rPr>
        <w:t xml:space="preserve"> przenoszą się do </w:t>
      </w:r>
      <w:proofErr w:type="spellStart"/>
      <w:r w:rsidR="001E5974" w:rsidRPr="001E5974">
        <w:rPr>
          <w:szCs w:val="24"/>
        </w:rPr>
        <w:t>Ballyfrann</w:t>
      </w:r>
      <w:proofErr w:type="spellEnd"/>
      <w:r w:rsidR="001E5974" w:rsidRPr="001E5974">
        <w:rPr>
          <w:szCs w:val="24"/>
        </w:rPr>
        <w:t>, położonego na górskim odludziu miasteczka cieszącego się złą sławą</w:t>
      </w:r>
      <w:r w:rsidR="007251DB">
        <w:rPr>
          <w:szCs w:val="24"/>
        </w:rPr>
        <w:t xml:space="preserve"> </w:t>
      </w:r>
      <w:r w:rsidR="001E5974" w:rsidRPr="001E5974">
        <w:rPr>
          <w:szCs w:val="24"/>
        </w:rPr>
        <w:t>– od wielu lat w tajemniczych okolicznościach giną tu dziewczęta.</w:t>
      </w:r>
      <w:r w:rsidR="007251DB">
        <w:rPr>
          <w:szCs w:val="24"/>
        </w:rPr>
        <w:t xml:space="preserve"> </w:t>
      </w:r>
      <w:r w:rsidR="001E5974" w:rsidRPr="001E5974">
        <w:rPr>
          <w:szCs w:val="24"/>
        </w:rPr>
        <w:t>Stare zamczysko, w którym teraz mieszkają siostry, też nie sprawia wrażenia miejsca zbyt przyjaznego…</w:t>
      </w:r>
    </w:p>
    <w:p w:rsidR="00BD3807" w:rsidRDefault="001E5974" w:rsidP="001E5974">
      <w:pPr>
        <w:ind w:left="3515"/>
        <w:jc w:val="both"/>
        <w:rPr>
          <w:szCs w:val="24"/>
        </w:rPr>
      </w:pPr>
      <w:proofErr w:type="spellStart"/>
      <w:r w:rsidRPr="001E5974">
        <w:rPr>
          <w:szCs w:val="24"/>
        </w:rPr>
        <w:t>Catlin</w:t>
      </w:r>
      <w:proofErr w:type="spellEnd"/>
      <w:r w:rsidRPr="001E5974">
        <w:rPr>
          <w:szCs w:val="24"/>
        </w:rPr>
        <w:t xml:space="preserve"> zawsze była tą bardziej przebojową, a </w:t>
      </w:r>
      <w:proofErr w:type="spellStart"/>
      <w:r w:rsidRPr="001E5974">
        <w:rPr>
          <w:szCs w:val="24"/>
        </w:rPr>
        <w:t>Maddy</w:t>
      </w:r>
      <w:proofErr w:type="spellEnd"/>
      <w:r w:rsidRPr="001E5974">
        <w:rPr>
          <w:szCs w:val="24"/>
        </w:rPr>
        <w:t xml:space="preserve"> przywykła do życia w jej cieniu. Jednak przeprowadzka wszystko zmienia: </w:t>
      </w:r>
      <w:proofErr w:type="spellStart"/>
      <w:r w:rsidRPr="001E5974">
        <w:rPr>
          <w:szCs w:val="24"/>
        </w:rPr>
        <w:t>Catlin</w:t>
      </w:r>
      <w:proofErr w:type="spellEnd"/>
      <w:r w:rsidRPr="001E5974">
        <w:rPr>
          <w:szCs w:val="24"/>
        </w:rPr>
        <w:t xml:space="preserve"> odnajduje miłość, </w:t>
      </w:r>
      <w:proofErr w:type="spellStart"/>
      <w:r w:rsidRPr="001E5974">
        <w:rPr>
          <w:szCs w:val="24"/>
        </w:rPr>
        <w:t>Maddy</w:t>
      </w:r>
      <w:proofErr w:type="spellEnd"/>
      <w:r w:rsidRPr="001E5974">
        <w:rPr>
          <w:szCs w:val="24"/>
        </w:rPr>
        <w:t xml:space="preserve"> zaś zaczyna odkrywać w sobie potężne moce, których istnienia wcześniej nie przeczuwała. Czeka ją wyprawa w głąb siebie,</w:t>
      </w:r>
      <w:r w:rsidR="007251DB">
        <w:rPr>
          <w:szCs w:val="24"/>
        </w:rPr>
        <w:t xml:space="preserve"> </w:t>
      </w:r>
      <w:r w:rsidRPr="001E5974">
        <w:rPr>
          <w:szCs w:val="24"/>
        </w:rPr>
        <w:t xml:space="preserve">jeśli chce pomóc siostrze, której to dziwne miasteczko może skraść nie tylko serce. </w:t>
      </w:r>
      <w:proofErr w:type="spellStart"/>
      <w:r w:rsidRPr="001E5974">
        <w:rPr>
          <w:szCs w:val="24"/>
        </w:rPr>
        <w:t>Maddy</w:t>
      </w:r>
      <w:proofErr w:type="spellEnd"/>
      <w:r w:rsidRPr="001E5974">
        <w:rPr>
          <w:szCs w:val="24"/>
        </w:rPr>
        <w:t xml:space="preserve"> musi także zajrzeć w przeszłość swojej rodziny – a może tam znaleźć rzeczy, o których wolałaby nie wiedzieć…</w:t>
      </w:r>
    </w:p>
    <w:p w:rsidR="001E5974" w:rsidRPr="001E5974" w:rsidRDefault="001E5974" w:rsidP="0051119B">
      <w:pPr>
        <w:spacing w:after="0" w:line="276" w:lineRule="auto"/>
        <w:jc w:val="both"/>
      </w:pPr>
      <w:r w:rsidRPr="00956528">
        <w:rPr>
          <w:i/>
        </w:rPr>
        <w:t xml:space="preserve">Witamy w </w:t>
      </w:r>
      <w:proofErr w:type="spellStart"/>
      <w:r w:rsidRPr="00956528">
        <w:rPr>
          <w:i/>
        </w:rPr>
        <w:t>Ballyfrann</w:t>
      </w:r>
      <w:proofErr w:type="spellEnd"/>
      <w:r>
        <w:t xml:space="preserve"> to </w:t>
      </w:r>
      <w:r w:rsidR="0051119B">
        <w:t xml:space="preserve">majstersztyk literacki łączący elementy horroru, magii i psychologii. Autorka zadbała o dobrą konstrukcję </w:t>
      </w:r>
      <w:r w:rsidR="00A4120E">
        <w:t>dialogów</w:t>
      </w:r>
      <w:r w:rsidR="0051119B">
        <w:t xml:space="preserve">, jak i samych bohaterów. </w:t>
      </w:r>
      <w:r w:rsidR="007251DB">
        <w:t>S</w:t>
      </w:r>
      <w:r w:rsidR="0051119B">
        <w:t xml:space="preserve">ubtelność i finezja w budowie </w:t>
      </w:r>
      <w:r w:rsidR="007251DB">
        <w:t xml:space="preserve">całej </w:t>
      </w:r>
      <w:r w:rsidR="00A4120E">
        <w:t>fabuły</w:t>
      </w:r>
      <w:r w:rsidR="0051119B">
        <w:t xml:space="preserve"> oraz </w:t>
      </w:r>
      <w:r w:rsidR="00A4120E">
        <w:t>poszczególnych scen stawia powieść pośród najlepszych książek literatury grozy.</w:t>
      </w:r>
      <w:r w:rsidR="0051119B">
        <w:t xml:space="preserve"> Książka </w:t>
      </w:r>
      <w:proofErr w:type="spellStart"/>
      <w:r w:rsidR="0051119B">
        <w:t>Deirdre</w:t>
      </w:r>
      <w:proofErr w:type="spellEnd"/>
      <w:r w:rsidR="0051119B">
        <w:t xml:space="preserve"> Sullivan porównywana jest do dzieł mistrza </w:t>
      </w:r>
      <w:r w:rsidR="00A4120E">
        <w:t>gatunku –</w:t>
      </w:r>
      <w:r w:rsidR="0051119B">
        <w:t xml:space="preserve"> Stephena Kinga. </w:t>
      </w:r>
    </w:p>
    <w:p w:rsidR="001E5974" w:rsidRDefault="001E5974">
      <w:pPr>
        <w:spacing w:after="0" w:line="360" w:lineRule="auto"/>
        <w:jc w:val="both"/>
        <w:rPr>
          <w:b/>
        </w:rPr>
      </w:pPr>
    </w:p>
    <w:p w:rsidR="008F6277" w:rsidRDefault="00015705" w:rsidP="00A4120E">
      <w:pPr>
        <w:spacing w:after="0" w:line="240" w:lineRule="auto"/>
        <w:jc w:val="both"/>
      </w:pPr>
      <w:r>
        <w:rPr>
          <w:b/>
        </w:rPr>
        <w:t>Dane wydawnicze:</w:t>
      </w:r>
    </w:p>
    <w:p w:rsidR="008F6277" w:rsidRDefault="00015705">
      <w:pPr>
        <w:widowControl w:val="0"/>
        <w:spacing w:after="0" w:line="240" w:lineRule="auto"/>
      </w:pPr>
      <w:r>
        <w:rPr>
          <w:rFonts w:cs="Calibri"/>
          <w:sz w:val="24"/>
          <w:lang w:eastAsia="pl-PL"/>
        </w:rPr>
        <w:t xml:space="preserve">Wydawnictwo IUVI </w:t>
      </w:r>
      <w:r>
        <w:t>| Autor:</w:t>
      </w:r>
      <w:r w:rsidR="007251DB">
        <w:t xml:space="preserve"> </w:t>
      </w:r>
      <w:proofErr w:type="spellStart"/>
      <w:r w:rsidR="00A4120E">
        <w:t>Deirdre</w:t>
      </w:r>
      <w:proofErr w:type="spellEnd"/>
      <w:r w:rsidR="00A4120E">
        <w:t xml:space="preserve"> Sullivan</w:t>
      </w:r>
      <w:r>
        <w:t xml:space="preserve"> </w:t>
      </w:r>
      <w:r>
        <w:rPr>
          <w:rFonts w:cs="Helvetica"/>
        </w:rPr>
        <w:t xml:space="preserve">| </w:t>
      </w:r>
      <w:r>
        <w:t xml:space="preserve">Format: </w:t>
      </w:r>
      <w:r>
        <w:rPr>
          <w:rFonts w:cs="Calibri"/>
          <w:lang w:eastAsia="pl-PL"/>
        </w:rPr>
        <w:t xml:space="preserve">135 x 205 mm </w:t>
      </w:r>
      <w:r>
        <w:t xml:space="preserve">| s. </w:t>
      </w:r>
      <w:r w:rsidR="00F84ABC">
        <w:t>3</w:t>
      </w:r>
      <w:r w:rsidR="00A4120E">
        <w:t>68</w:t>
      </w:r>
      <w:r>
        <w:t xml:space="preserve"> | Cena: 34,90 | </w:t>
      </w:r>
      <w:r>
        <w:br/>
      </w:r>
      <w:r>
        <w:rPr>
          <w:rFonts w:cs="Calibri"/>
          <w:lang w:val="en-US" w:eastAsia="pl-PL"/>
        </w:rPr>
        <w:t xml:space="preserve">ISBN </w:t>
      </w:r>
      <w:r w:rsidR="00A4120E" w:rsidRPr="00A4120E">
        <w:rPr>
          <w:rFonts w:cs="Calibri"/>
          <w:lang w:val="en-US" w:eastAsia="pl-PL"/>
        </w:rPr>
        <w:t>978-83-7966-063-6</w:t>
      </w:r>
      <w:r w:rsidR="00A4120E">
        <w:rPr>
          <w:rFonts w:cs="Calibri"/>
          <w:lang w:val="en-US" w:eastAsia="pl-PL"/>
        </w:rPr>
        <w:t xml:space="preserve"> </w:t>
      </w:r>
      <w:r>
        <w:rPr>
          <w:rFonts w:cs="Helvetica"/>
        </w:rPr>
        <w:t xml:space="preserve">| </w:t>
      </w:r>
      <w:r w:rsidR="00F84ABC">
        <w:t>Data premiery: 29</w:t>
      </w:r>
      <w:r>
        <w:rPr>
          <w:rFonts w:cs="Calibri"/>
          <w:lang w:eastAsia="pl-PL"/>
        </w:rPr>
        <w:t>.0</w:t>
      </w:r>
      <w:r w:rsidR="00F84ABC">
        <w:rPr>
          <w:rFonts w:cs="Calibri"/>
          <w:lang w:eastAsia="pl-PL"/>
        </w:rPr>
        <w:t>7</w:t>
      </w:r>
      <w:r>
        <w:rPr>
          <w:rFonts w:cs="Calibri"/>
          <w:lang w:eastAsia="pl-PL"/>
        </w:rPr>
        <w:t xml:space="preserve">.2020 </w:t>
      </w:r>
      <w:r>
        <w:t xml:space="preserve">| Wiek 14+ | </w:t>
      </w:r>
      <w:r>
        <w:rPr>
          <w:rStyle w:val="czeinternetowe"/>
          <w:color w:val="auto"/>
        </w:rPr>
        <w:t>www.iuvi.pl</w:t>
      </w:r>
      <w:r>
        <w:br/>
      </w:r>
    </w:p>
    <w:p w:rsidR="008F6277" w:rsidRDefault="00015705" w:rsidP="00956528">
      <w:pPr>
        <w:widowControl w:val="0"/>
        <w:spacing w:after="0" w:line="240" w:lineRule="auto"/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br/>
      </w:r>
      <w:r w:rsidR="00A4120E">
        <w:rPr>
          <w:noProof/>
          <w:lang w:eastAsia="pl-PL"/>
        </w:rPr>
        <w:drawing>
          <wp:inline distT="0" distB="0" distL="0" distR="0">
            <wp:extent cx="3495675" cy="15335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6277" w:rsidSect="006D770E">
      <w:head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C82" w:rsidRDefault="003A1C82">
      <w:pPr>
        <w:spacing w:after="0" w:line="240" w:lineRule="auto"/>
      </w:pPr>
      <w:r>
        <w:separator/>
      </w:r>
    </w:p>
  </w:endnote>
  <w:endnote w:type="continuationSeparator" w:id="0">
    <w:p w:rsidR="003A1C82" w:rsidRDefault="003A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senal">
    <w:altName w:val="Times New Roman"/>
    <w:charset w:val="EE"/>
    <w:family w:val="roman"/>
    <w:pitch w:val="variable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C82" w:rsidRDefault="003A1C82">
      <w:pPr>
        <w:spacing w:after="0" w:line="240" w:lineRule="auto"/>
      </w:pPr>
      <w:r>
        <w:separator/>
      </w:r>
    </w:p>
  </w:footnote>
  <w:footnote w:type="continuationSeparator" w:id="0">
    <w:p w:rsidR="003A1C82" w:rsidRDefault="003A1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277" w:rsidRDefault="00015705">
    <w:pPr>
      <w:pStyle w:val="Nagwek1"/>
      <w:jc w:val="center"/>
    </w:pPr>
    <w:r>
      <w:rPr>
        <w:noProof/>
        <w:lang w:eastAsia="pl-PL"/>
      </w:rPr>
      <w:drawing>
        <wp:inline distT="0" distB="0" distL="0" distR="0">
          <wp:extent cx="1190625" cy="742950"/>
          <wp:effectExtent l="0" t="0" r="0" b="0"/>
          <wp:docPr id="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77"/>
    <w:rsid w:val="00015705"/>
    <w:rsid w:val="000B51A4"/>
    <w:rsid w:val="001E5974"/>
    <w:rsid w:val="00242118"/>
    <w:rsid w:val="003A1C82"/>
    <w:rsid w:val="00405EFD"/>
    <w:rsid w:val="0051119B"/>
    <w:rsid w:val="005A2F4B"/>
    <w:rsid w:val="006D770E"/>
    <w:rsid w:val="007251DB"/>
    <w:rsid w:val="0089046B"/>
    <w:rsid w:val="008F6277"/>
    <w:rsid w:val="00956528"/>
    <w:rsid w:val="009A6EDB"/>
    <w:rsid w:val="00A4120E"/>
    <w:rsid w:val="00B0039C"/>
    <w:rsid w:val="00BD3807"/>
    <w:rsid w:val="00BD5B7A"/>
    <w:rsid w:val="00DE124D"/>
    <w:rsid w:val="00DF72E7"/>
    <w:rsid w:val="00E56881"/>
    <w:rsid w:val="00EB3389"/>
    <w:rsid w:val="00F8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EC3AD-B7CF-4F2A-8B8A-18F116BE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7B5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5515C"/>
  </w:style>
  <w:style w:type="character" w:customStyle="1" w:styleId="StopkaZnak">
    <w:name w:val="Stopka Znak"/>
    <w:basedOn w:val="Domylnaczcionkaakapitu"/>
    <w:link w:val="Stopka1"/>
    <w:uiPriority w:val="99"/>
    <w:qFormat/>
    <w:rsid w:val="00A5515C"/>
  </w:style>
  <w:style w:type="character" w:customStyle="1" w:styleId="czeinternetowe">
    <w:name w:val="Łącze internetowe"/>
    <w:uiPriority w:val="99"/>
    <w:unhideWhenUsed/>
    <w:rsid w:val="00A5515C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43E5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43E5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43E5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43E51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qFormat/>
    <w:rsid w:val="006D770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A0327"/>
    <w:pPr>
      <w:spacing w:after="140" w:line="276" w:lineRule="auto"/>
    </w:pPr>
  </w:style>
  <w:style w:type="paragraph" w:styleId="Lista">
    <w:name w:val="List"/>
    <w:basedOn w:val="Tekstpodstawowy"/>
    <w:rsid w:val="002A0327"/>
    <w:rPr>
      <w:rFonts w:cs="Arial"/>
    </w:rPr>
  </w:style>
  <w:style w:type="paragraph" w:customStyle="1" w:styleId="Legenda1">
    <w:name w:val="Legenda1"/>
    <w:basedOn w:val="Normalny"/>
    <w:qFormat/>
    <w:rsid w:val="002A032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A032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2A0327"/>
  </w:style>
  <w:style w:type="paragraph" w:customStyle="1" w:styleId="Nagwek1">
    <w:name w:val="Nagłówek1"/>
    <w:basedOn w:val="Normalny"/>
    <w:next w:val="Tekstpodstawowy"/>
    <w:uiPriority w:val="99"/>
    <w:unhideWhenUsed/>
    <w:rsid w:val="00A5515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A5515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43E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43E5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43E51"/>
    <w:rPr>
      <w:b/>
      <w:bCs/>
    </w:rPr>
  </w:style>
  <w:style w:type="paragraph" w:customStyle="1" w:styleId="Default">
    <w:name w:val="Default"/>
    <w:qFormat/>
    <w:rsid w:val="009D5568"/>
    <w:rPr>
      <w:rFonts w:ascii="Arsenal" w:eastAsia="Calibri" w:hAnsi="Arsenal" w:cs="Arsen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84ABC"/>
    <w:rPr>
      <w:color w:val="0563C1" w:themeColor="hyperlink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BD5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BD5B7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Ateneum Kraków</dc:creator>
  <dc:description/>
  <cp:lastModifiedBy>Sławomir Żywczak</cp:lastModifiedBy>
  <cp:revision>2</cp:revision>
  <cp:lastPrinted>2018-09-24T06:10:00Z</cp:lastPrinted>
  <dcterms:created xsi:type="dcterms:W3CDTF">2020-07-28T06:34:00Z</dcterms:created>
  <dcterms:modified xsi:type="dcterms:W3CDTF">2020-07-28T06:34:00Z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